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035" w:rsidRDefault="00D76035" w:rsidP="00D760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BIODATA      </w:t>
      </w:r>
    </w:p>
    <w:p w:rsidR="00D76035" w:rsidRDefault="00D76035" w:rsidP="00D76035">
      <w:pPr>
        <w:jc w:val="center"/>
        <w:rPr>
          <w:rFonts w:ascii="Times New Roman" w:hAnsi="Times New Roman" w:cs="Times New Roman"/>
          <w:b/>
          <w:color w:val="FFFF00"/>
          <w:sz w:val="72"/>
          <w:szCs w:val="72"/>
        </w:rPr>
      </w:pPr>
      <w:r>
        <w:rPr>
          <w:rFonts w:ascii="Times New Roman" w:hAnsi="Times New Roman" w:cs="Times New Roman"/>
          <w:b/>
          <w:color w:val="FFFF00"/>
          <w:sz w:val="72"/>
          <w:szCs w:val="72"/>
        </w:rPr>
        <w:t xml:space="preserve">                               </w:t>
      </w:r>
      <w:r>
        <w:rPr>
          <w:rFonts w:ascii="Times New Roman" w:hAnsi="Times New Roman" w:cs="Times New Roman"/>
          <w:b/>
          <w:noProof/>
          <w:color w:val="FFFF00"/>
          <w:sz w:val="72"/>
          <w:szCs w:val="72"/>
        </w:rPr>
        <w:drawing>
          <wp:inline distT="0" distB="0" distL="0" distR="0" wp14:anchorId="7426DF1E" wp14:editId="124A6854">
            <wp:extent cx="1181735" cy="1181735"/>
            <wp:effectExtent l="19050" t="0" r="0" b="0"/>
            <wp:docPr id="5" name="Picture 10" descr="C:\Users\dell\Desktop\son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Desktop\sono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FF00"/>
          <w:sz w:val="72"/>
          <w:szCs w:val="72"/>
        </w:rPr>
        <w:t xml:space="preserve">     </w:t>
      </w:r>
    </w:p>
    <w:p w:rsidR="00D76035" w:rsidRPr="00AD2007" w:rsidRDefault="00D76035" w:rsidP="00D76035">
      <w:pPr>
        <w:rPr>
          <w:rFonts w:ascii="Times New Roman" w:hAnsi="Times New Roman" w:cs="Times New Roman"/>
          <w:b/>
          <w:color w:val="FFFF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Prof. Dhananjay Gopalrao Sonone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D76035" w:rsidRDefault="00D76035" w:rsidP="00D76035">
      <w:pPr>
        <w:pStyle w:val="ListParagraph"/>
        <w:keepNext/>
        <w:numPr>
          <w:ilvl w:val="0"/>
          <w:numId w:val="1"/>
        </w:num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Designation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Assistant Professor and Department of Economics</w:t>
      </w:r>
    </w:p>
    <w:p w:rsidR="00D76035" w:rsidRDefault="00D76035" w:rsidP="00D76035">
      <w:pPr>
        <w:pStyle w:val="ListParagraph"/>
        <w:keepNext/>
        <w:numPr>
          <w:ilvl w:val="0"/>
          <w:numId w:val="1"/>
        </w:num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College: Arts and Commerce College WarwatBakal, </w:t>
      </w:r>
      <w:r>
        <w:rPr>
          <w:rFonts w:ascii="Times New Roman" w:hAnsi="Times New Roman"/>
          <w:b/>
          <w:sz w:val="24"/>
          <w:szCs w:val="24"/>
        </w:rPr>
        <w:t>Dist.</w:t>
      </w:r>
      <w:r>
        <w:rPr>
          <w:rFonts w:ascii="Times New Roman" w:hAnsi="Times New Roman"/>
          <w:b/>
          <w:sz w:val="24"/>
          <w:szCs w:val="24"/>
        </w:rPr>
        <w:t>- Buldaha</w:t>
      </w:r>
    </w:p>
    <w:p w:rsidR="00D76035" w:rsidRDefault="00D76035" w:rsidP="00D76035">
      <w:pPr>
        <w:pStyle w:val="ListParagraph"/>
        <w:keepNext/>
        <w:numPr>
          <w:ilvl w:val="0"/>
          <w:numId w:val="1"/>
        </w:numPr>
        <w:spacing w:after="0" w:line="360" w:lineRule="auto"/>
        <w:outlineLvl w:val="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 :</w:t>
      </w:r>
      <w:proofErr w:type="gramEnd"/>
      <w:r>
        <w:rPr>
          <w:rFonts w:ascii="Times New Roman" w:hAnsi="Times New Roman"/>
          <w:sz w:val="24"/>
          <w:szCs w:val="24"/>
        </w:rPr>
        <w:t>dhananjaysnone101@gmail.com</w:t>
      </w:r>
    </w:p>
    <w:p w:rsidR="00D76035" w:rsidRDefault="00D76035" w:rsidP="00D76035">
      <w:pPr>
        <w:pStyle w:val="ListParagraph"/>
        <w:keepNext/>
        <w:numPr>
          <w:ilvl w:val="0"/>
          <w:numId w:val="1"/>
        </w:numPr>
        <w:spacing w:after="0" w:line="360" w:lineRule="auto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Cell No</w:t>
      </w:r>
      <w:r>
        <w:rPr>
          <w:rFonts w:ascii="Times New Roman" w:hAnsi="Times New Roman"/>
          <w:sz w:val="24"/>
          <w:szCs w:val="24"/>
        </w:rPr>
        <w:tab/>
        <w:t>: 7350650171</w:t>
      </w:r>
    </w:p>
    <w:p w:rsidR="00D76035" w:rsidRDefault="00D76035" w:rsidP="00D76035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D76035" w:rsidRDefault="00D76035" w:rsidP="00D7603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PERSONAL DETAILS:</w:t>
      </w:r>
    </w:p>
    <w:tbl>
      <w:tblPr>
        <w:tblW w:w="49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5417"/>
      </w:tblGrid>
      <w:tr w:rsidR="00D76035" w:rsidTr="001A2527">
        <w:trPr>
          <w:trHeight w:val="349"/>
        </w:trPr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D76035" w:rsidRDefault="00D76035" w:rsidP="001A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Educational Qualification</w:t>
            </w:r>
          </w:p>
        </w:tc>
        <w:tc>
          <w:tcPr>
            <w:tcW w:w="3006" w:type="pct"/>
            <w:shd w:val="clear" w:color="auto" w:fill="auto"/>
            <w:noWrap/>
            <w:vAlign w:val="center"/>
            <w:hideMark/>
          </w:tcPr>
          <w:p w:rsidR="00D76035" w:rsidRDefault="00D76035" w:rsidP="001A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M.A.(Economics)M.phil,B.ed</w:t>
            </w:r>
          </w:p>
        </w:tc>
      </w:tr>
      <w:tr w:rsidR="00D76035" w:rsidTr="001A2527">
        <w:trPr>
          <w:trHeight w:val="349"/>
        </w:trPr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D76035" w:rsidRDefault="00D76035" w:rsidP="001A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3006" w:type="pct"/>
            <w:shd w:val="clear" w:color="auto" w:fill="auto"/>
            <w:noWrap/>
            <w:vAlign w:val="center"/>
            <w:hideMark/>
          </w:tcPr>
          <w:p w:rsidR="00D76035" w:rsidRDefault="00D76035" w:rsidP="001A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Economics</w:t>
            </w:r>
          </w:p>
        </w:tc>
      </w:tr>
      <w:tr w:rsidR="00D76035" w:rsidTr="001A2527">
        <w:trPr>
          <w:trHeight w:val="349"/>
        </w:trPr>
        <w:tc>
          <w:tcPr>
            <w:tcW w:w="1994" w:type="pct"/>
            <w:shd w:val="clear" w:color="auto" w:fill="auto"/>
            <w:vAlign w:val="center"/>
            <w:hideMark/>
          </w:tcPr>
          <w:p w:rsidR="00D76035" w:rsidRDefault="00D76035" w:rsidP="001A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Date of Birth </w:t>
            </w:r>
          </w:p>
        </w:tc>
        <w:tc>
          <w:tcPr>
            <w:tcW w:w="3006" w:type="pct"/>
            <w:shd w:val="clear" w:color="auto" w:fill="auto"/>
            <w:noWrap/>
            <w:vAlign w:val="center"/>
            <w:hideMark/>
          </w:tcPr>
          <w:p w:rsidR="00D76035" w:rsidRDefault="00D76035" w:rsidP="001A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 Jan 1983</w:t>
            </w:r>
          </w:p>
        </w:tc>
      </w:tr>
      <w:tr w:rsidR="00D76035" w:rsidTr="001A2527">
        <w:trPr>
          <w:trHeight w:val="349"/>
        </w:trPr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D76035" w:rsidRDefault="00D76035" w:rsidP="001A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 No.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 w:rsidR="00D76035" w:rsidRDefault="00D76035" w:rsidP="001A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7350650171</w:t>
            </w:r>
          </w:p>
        </w:tc>
      </w:tr>
    </w:tbl>
    <w:p w:rsidR="00D76035" w:rsidRDefault="00D76035" w:rsidP="00D7603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76035" w:rsidRDefault="00D76035" w:rsidP="00D7603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76035" w:rsidRDefault="00D76035" w:rsidP="00D7603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76035" w:rsidRDefault="00D76035" w:rsidP="00D7603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EDUCATIONAL QUALIFICATION:</w:t>
      </w:r>
    </w:p>
    <w:tbl>
      <w:tblPr>
        <w:tblW w:w="51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2399"/>
        <w:gridCol w:w="2191"/>
        <w:gridCol w:w="1857"/>
        <w:gridCol w:w="1857"/>
      </w:tblGrid>
      <w:tr w:rsidR="00D76035" w:rsidTr="001A2527">
        <w:tc>
          <w:tcPr>
            <w:tcW w:w="528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Sr. No.</w:t>
            </w:r>
          </w:p>
        </w:tc>
        <w:tc>
          <w:tcPr>
            <w:tcW w:w="1292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Exam passed</w:t>
            </w:r>
          </w:p>
        </w:tc>
        <w:tc>
          <w:tcPr>
            <w:tcW w:w="118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Board/University</w:t>
            </w:r>
          </w:p>
        </w:tc>
        <w:tc>
          <w:tcPr>
            <w:tcW w:w="100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Year of passing</w:t>
            </w:r>
          </w:p>
        </w:tc>
        <w:tc>
          <w:tcPr>
            <w:tcW w:w="100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 xml:space="preserve"> Percentage</w:t>
            </w:r>
          </w:p>
        </w:tc>
      </w:tr>
      <w:tr w:rsidR="00D76035" w:rsidTr="001A2527">
        <w:tc>
          <w:tcPr>
            <w:tcW w:w="528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1292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S.S.C.</w:t>
            </w:r>
          </w:p>
        </w:tc>
        <w:tc>
          <w:tcPr>
            <w:tcW w:w="118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Amravati</w:t>
            </w:r>
          </w:p>
        </w:tc>
        <w:tc>
          <w:tcPr>
            <w:tcW w:w="100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1999</w:t>
            </w:r>
          </w:p>
        </w:tc>
        <w:tc>
          <w:tcPr>
            <w:tcW w:w="100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 xml:space="preserve"> 56.40%</w:t>
            </w:r>
          </w:p>
        </w:tc>
      </w:tr>
      <w:tr w:rsidR="00D76035" w:rsidTr="001A2527">
        <w:tc>
          <w:tcPr>
            <w:tcW w:w="528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2.</w:t>
            </w:r>
          </w:p>
        </w:tc>
        <w:tc>
          <w:tcPr>
            <w:tcW w:w="1292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H.S.C.</w:t>
            </w:r>
          </w:p>
        </w:tc>
        <w:tc>
          <w:tcPr>
            <w:tcW w:w="118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Amravati</w:t>
            </w:r>
          </w:p>
        </w:tc>
        <w:tc>
          <w:tcPr>
            <w:tcW w:w="100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2001</w:t>
            </w:r>
          </w:p>
        </w:tc>
        <w:tc>
          <w:tcPr>
            <w:tcW w:w="100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 xml:space="preserve"> 56.17%</w:t>
            </w:r>
          </w:p>
        </w:tc>
      </w:tr>
      <w:tr w:rsidR="00D76035" w:rsidTr="001A2527">
        <w:tc>
          <w:tcPr>
            <w:tcW w:w="528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1292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B.A.</w:t>
            </w:r>
          </w:p>
        </w:tc>
        <w:tc>
          <w:tcPr>
            <w:tcW w:w="118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SGBAU, Amravati</w:t>
            </w:r>
          </w:p>
        </w:tc>
        <w:tc>
          <w:tcPr>
            <w:tcW w:w="100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2004</w:t>
            </w:r>
          </w:p>
        </w:tc>
        <w:tc>
          <w:tcPr>
            <w:tcW w:w="100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 xml:space="preserve"> 43.23%</w:t>
            </w:r>
          </w:p>
        </w:tc>
      </w:tr>
      <w:tr w:rsidR="00D76035" w:rsidTr="001A2527">
        <w:tc>
          <w:tcPr>
            <w:tcW w:w="528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4.</w:t>
            </w:r>
          </w:p>
        </w:tc>
        <w:tc>
          <w:tcPr>
            <w:tcW w:w="1292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M.A.</w:t>
            </w:r>
          </w:p>
        </w:tc>
        <w:tc>
          <w:tcPr>
            <w:tcW w:w="118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SGBAU, Amravati</w:t>
            </w:r>
          </w:p>
        </w:tc>
        <w:tc>
          <w:tcPr>
            <w:tcW w:w="100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2007</w:t>
            </w:r>
          </w:p>
        </w:tc>
        <w:tc>
          <w:tcPr>
            <w:tcW w:w="100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 xml:space="preserve"> 56.17%</w:t>
            </w:r>
          </w:p>
        </w:tc>
      </w:tr>
      <w:tr w:rsidR="00D76035" w:rsidTr="001A2527">
        <w:tc>
          <w:tcPr>
            <w:tcW w:w="528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1292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M.phil</w:t>
            </w:r>
          </w:p>
        </w:tc>
        <w:tc>
          <w:tcPr>
            <w:tcW w:w="118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SGBAU.AMravati</w:t>
            </w:r>
          </w:p>
        </w:tc>
        <w:tc>
          <w:tcPr>
            <w:tcW w:w="100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2009</w:t>
            </w:r>
          </w:p>
        </w:tc>
        <w:tc>
          <w:tcPr>
            <w:tcW w:w="100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73.22%</w:t>
            </w:r>
          </w:p>
        </w:tc>
      </w:tr>
      <w:tr w:rsidR="00D76035" w:rsidTr="001A2527">
        <w:tc>
          <w:tcPr>
            <w:tcW w:w="528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6</w:t>
            </w:r>
          </w:p>
        </w:tc>
        <w:tc>
          <w:tcPr>
            <w:tcW w:w="1292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B.ed.</w:t>
            </w:r>
          </w:p>
        </w:tc>
        <w:tc>
          <w:tcPr>
            <w:tcW w:w="118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SGBAUAmravati</w:t>
            </w:r>
          </w:p>
        </w:tc>
        <w:tc>
          <w:tcPr>
            <w:tcW w:w="100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2019</w:t>
            </w:r>
          </w:p>
        </w:tc>
        <w:tc>
          <w:tcPr>
            <w:tcW w:w="1000" w:type="pct"/>
          </w:tcPr>
          <w:p w:rsidR="00D76035" w:rsidRPr="002508C5" w:rsidRDefault="00D76035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73.14%</w:t>
            </w:r>
          </w:p>
        </w:tc>
      </w:tr>
    </w:tbl>
    <w:p w:rsidR="00D76035" w:rsidRDefault="00D76035" w:rsidP="00D760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76035" w:rsidRDefault="00D76035" w:rsidP="00D76035">
      <w:pPr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 xml:space="preserve">Academic </w:t>
      </w: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 xml:space="preserve"> Experience</w:t>
      </w:r>
      <w:proofErr w:type="gramEnd"/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:</w:t>
      </w:r>
    </w:p>
    <w:p w:rsidR="00D76035" w:rsidRDefault="00D76035" w:rsidP="00D760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</w:pPr>
    </w:p>
    <w:p w:rsidR="00D76035" w:rsidRDefault="00D76035" w:rsidP="00D7603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SantGadge Baba Amravati University6 years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chb.Economics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teacher shrisharadpawarcom and science college warwatbakal  , Department of </w:t>
      </w:r>
      <w:r>
        <w:rPr>
          <w:rFonts w:eastAsia="Times New Roman" w:hAnsi="Times New Roman" w:cs="Times New Roman"/>
          <w:b/>
          <w:sz w:val="24"/>
          <w:szCs w:val="24"/>
        </w:rPr>
        <w:t xml:space="preserve">Economics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:– Joined from </w:t>
      </w:r>
      <w:r>
        <w:rPr>
          <w:rFonts w:eastAsia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/08/2023</w:t>
      </w:r>
    </w:p>
    <w:p w:rsidR="00D76035" w:rsidRDefault="00D76035" w:rsidP="00D76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035" w:rsidRPr="00AD2007" w:rsidRDefault="00D76035" w:rsidP="00D76035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Arts and Commerce College WarwatBakal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>:--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Joined from 01/08/2023</w:t>
      </w:r>
    </w:p>
    <w:p w:rsidR="00F530A9" w:rsidRDefault="00F530A9"/>
    <w:sectPr w:rsidR="00F53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031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35"/>
    <w:rsid w:val="00965B20"/>
    <w:rsid w:val="00D76035"/>
    <w:rsid w:val="00F5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93A00-EE06-46D2-95FD-76A74401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035"/>
    <w:pPr>
      <w:spacing w:after="200" w:line="276" w:lineRule="auto"/>
    </w:pPr>
    <w:rPr>
      <w:rFonts w:ascii="Calibri" w:eastAsia="Calibri" w:hAnsi="Calibri" w:cs="SimSu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6035"/>
    <w:pPr>
      <w:ind w:left="720"/>
      <w:contextualSpacing/>
    </w:pPr>
    <w:rPr>
      <w:rFonts w:cs="Mangal"/>
      <w:szCs w:val="20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 yadav</dc:creator>
  <cp:keywords/>
  <dc:description/>
  <cp:lastModifiedBy>mansi yadav</cp:lastModifiedBy>
  <cp:revision>1</cp:revision>
  <dcterms:created xsi:type="dcterms:W3CDTF">2024-04-08T06:38:00Z</dcterms:created>
  <dcterms:modified xsi:type="dcterms:W3CDTF">2024-04-08T06:39:00Z</dcterms:modified>
</cp:coreProperties>
</file>